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52A75B" w14:textId="77777777" w:rsidR="002134A9" w:rsidRDefault="002134A9">
      <w:pPr>
        <w:spacing w:after="240"/>
        <w:jc w:val="center"/>
        <w:rPr>
          <w:sz w:val="20"/>
          <w:szCs w:val="20"/>
        </w:rPr>
      </w:pPr>
    </w:p>
    <w:p w14:paraId="7CEB0CD8" w14:textId="77777777" w:rsidR="002134A9" w:rsidRDefault="00000000">
      <w:pPr>
        <w:spacing w:after="240"/>
        <w:jc w:val="center"/>
        <w:rPr>
          <w:sz w:val="20"/>
          <w:szCs w:val="20"/>
        </w:rPr>
      </w:pPr>
      <w:r>
        <w:rPr>
          <w:sz w:val="20"/>
          <w:szCs w:val="20"/>
        </w:rPr>
        <w:t>PORTARIA N° 23.826 DE 30 DE DEZEMBRO DE 2025.</w:t>
      </w:r>
    </w:p>
    <w:p w14:paraId="6058C2E9" w14:textId="77777777" w:rsidR="002134A9" w:rsidRDefault="00000000" w:rsidP="009C66FC">
      <w:pPr>
        <w:pStyle w:val="BodyTextIndented"/>
        <w:spacing w:after="240"/>
        <w:ind w:left="4962"/>
        <w:rPr>
          <w:sz w:val="20"/>
          <w:szCs w:val="20"/>
        </w:rPr>
      </w:pPr>
      <w:r>
        <w:rPr>
          <w:sz w:val="20"/>
          <w:szCs w:val="20"/>
        </w:rPr>
        <w:t xml:space="preserve">CONCEDE LICENÇA PARA TRATAMENTO DE SAÚDE </w:t>
      </w:r>
      <w:proofErr w:type="gramStart"/>
      <w:r>
        <w:rPr>
          <w:sz w:val="20"/>
          <w:szCs w:val="20"/>
        </w:rPr>
        <w:t>AOS  SERVIDORES</w:t>
      </w:r>
      <w:proofErr w:type="gramEnd"/>
      <w:r>
        <w:rPr>
          <w:sz w:val="20"/>
          <w:szCs w:val="20"/>
        </w:rPr>
        <w:t xml:space="preserve"> MUNICIPAIS.</w:t>
      </w:r>
    </w:p>
    <w:p w14:paraId="483A5C01" w14:textId="77777777" w:rsidR="002134A9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MARCELO FARIA ELLWANGER, Prefeito Municipal de São Sepé – RS, no uso de suas atribuições legais e de acordo com o disposto nos artigos 129 e 130 da Lei nº 1.986, de 30.12.1993, resolve conceder Licença para Tratamento de Saúde aos servidores, conforme segue:</w:t>
      </w:r>
    </w:p>
    <w:p w14:paraId="01E879C5" w14:textId="77777777" w:rsidR="002134A9" w:rsidRDefault="002134A9">
      <w:pPr>
        <w:ind w:firstLine="2280"/>
        <w:jc w:val="both"/>
        <w:rPr>
          <w:sz w:val="20"/>
          <w:szCs w:val="20"/>
        </w:rPr>
      </w:pPr>
    </w:p>
    <w:tbl>
      <w:tblPr>
        <w:tblW w:w="9435" w:type="dxa"/>
        <w:tblInd w:w="137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35"/>
        <w:gridCol w:w="3751"/>
        <w:gridCol w:w="2490"/>
        <w:gridCol w:w="675"/>
        <w:gridCol w:w="675"/>
        <w:gridCol w:w="1109"/>
      </w:tblGrid>
      <w:tr w:rsidR="002134A9" w14:paraId="2E5CA31C" w14:textId="77777777">
        <w:trPr>
          <w:trHeight w:val="450"/>
        </w:trPr>
        <w:tc>
          <w:tcPr>
            <w:tcW w:w="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E942127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Matr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3C8C3EB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810C451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6484F3C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Dias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F149BA4" w14:textId="77777777" w:rsidR="002134A9" w:rsidRDefault="00000000">
            <w:pPr>
              <w:widowControl w:val="0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Prorr</w:t>
            </w:r>
            <w:proofErr w:type="spellEnd"/>
          </w:p>
        </w:tc>
        <w:tc>
          <w:tcPr>
            <w:tcW w:w="1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A3E387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contar de:</w:t>
            </w:r>
          </w:p>
        </w:tc>
      </w:tr>
      <w:tr w:rsidR="002134A9" w14:paraId="75AE0940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32EA46AF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60A6756C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4854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6CF3A5DF" w14:textId="77777777" w:rsidR="002134A9" w:rsidRDefault="002134A9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</w:p>
          <w:p w14:paraId="5A2F3C98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Marilene da Silva Teixeira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6134724D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3411E112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2CF43500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2FA20317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755D44C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6243B58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07056987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24/11/25</w:t>
            </w:r>
          </w:p>
        </w:tc>
      </w:tr>
      <w:tr w:rsidR="002134A9" w14:paraId="144213F4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30A5D8B5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577665A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8059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309E794A" w14:textId="77777777" w:rsidR="002134A9" w:rsidRDefault="002134A9">
            <w:pPr>
              <w:widowControl w:val="0"/>
              <w:rPr>
                <w:sz w:val="20"/>
                <w:szCs w:val="20"/>
              </w:rPr>
            </w:pPr>
          </w:p>
          <w:p w14:paraId="4A9FE99E" w14:textId="77777777" w:rsidR="002134A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Taina de Jesus Siqueira Medeiros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73D23527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Cozinheira de Escolas e Creches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624E0271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5C08AD5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269AE8CB" w14:textId="77777777" w:rsidR="002134A9" w:rsidRDefault="002134A9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E17E4D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8B71F8C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24/11/25</w:t>
            </w:r>
          </w:p>
        </w:tc>
      </w:tr>
      <w:tr w:rsidR="002134A9" w14:paraId="0DE73418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4604462A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D04A0E3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8325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259CDFF6" w14:textId="77777777" w:rsidR="002134A9" w:rsidRDefault="002134A9">
            <w:pPr>
              <w:widowControl w:val="0"/>
              <w:rPr>
                <w:sz w:val="20"/>
                <w:szCs w:val="20"/>
              </w:rPr>
            </w:pPr>
          </w:p>
          <w:p w14:paraId="0E489C63" w14:textId="77777777" w:rsidR="002134A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Gregory dos Santos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12A44867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437A4101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441C95EF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17B0D21C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75793F4E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7E89F3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5C7EF76F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24/11/25</w:t>
            </w:r>
          </w:p>
        </w:tc>
      </w:tr>
      <w:tr w:rsidR="002134A9" w14:paraId="216AF802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79C63D3B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6056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4527E955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 Santana Almeida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272F471C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5BC7BFDB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191827BA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B8C504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12/12/25</w:t>
            </w:r>
          </w:p>
        </w:tc>
      </w:tr>
      <w:tr w:rsidR="002134A9" w14:paraId="3085A4FD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1FB9182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6056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1ADF74B2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 Santana Almeida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098C87D1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6F430469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790D25C7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6F4A64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22/12/25</w:t>
            </w:r>
          </w:p>
        </w:tc>
      </w:tr>
      <w:tr w:rsidR="002134A9" w14:paraId="0190A19F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12173C67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6065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207501A1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Patricia</w:t>
            </w:r>
            <w:proofErr w:type="spellEnd"/>
            <w:r>
              <w:rPr>
                <w:sz w:val="20"/>
                <w:szCs w:val="20"/>
              </w:rPr>
              <w:t xml:space="preserve"> dos Santos Giuliani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43CC3888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0CA19858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2E5E20C4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1BCCE7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22/12/25</w:t>
            </w:r>
          </w:p>
        </w:tc>
      </w:tr>
      <w:tr w:rsidR="002134A9" w14:paraId="432BB42C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2495133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7409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060F4FF9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Mileni</w:t>
            </w:r>
            <w:proofErr w:type="spellEnd"/>
            <w:r>
              <w:rPr>
                <w:sz w:val="20"/>
                <w:szCs w:val="20"/>
              </w:rPr>
              <w:t xml:space="preserve"> Machado Madrid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147BAF68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de Apoio a Criança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6804DD7E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1DB20F84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0A09ED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19/12/25</w:t>
            </w:r>
          </w:p>
        </w:tc>
      </w:tr>
      <w:tr w:rsidR="002134A9" w14:paraId="3282CEC7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7EABC51C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7366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1EB5CE2B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Giovana Vasconcelos de Oliveira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3FB2F900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Agente Administrativo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50074360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41B09390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19E56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15/12/25</w:t>
            </w:r>
          </w:p>
        </w:tc>
      </w:tr>
      <w:tr w:rsidR="002134A9" w14:paraId="6DA444D5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5F4375C4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8016431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3A09D95D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 </w:t>
            </w:r>
            <w:proofErr w:type="spellStart"/>
            <w:r>
              <w:rPr>
                <w:sz w:val="20"/>
                <w:szCs w:val="20"/>
              </w:rPr>
              <w:t>Guazina</w:t>
            </w:r>
            <w:proofErr w:type="spellEnd"/>
            <w:r>
              <w:rPr>
                <w:sz w:val="20"/>
                <w:szCs w:val="20"/>
              </w:rPr>
              <w:t xml:space="preserve"> da Silva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26E4939D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9FFA4CF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Operacional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4F626A92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0D9F46EC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3270841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87E3E3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753E2F2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01/12/25</w:t>
            </w:r>
          </w:p>
        </w:tc>
      </w:tr>
      <w:tr w:rsidR="002134A9" w14:paraId="433F6545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51F192D8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8016431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3B9B3EDD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 </w:t>
            </w:r>
            <w:proofErr w:type="spellStart"/>
            <w:r>
              <w:rPr>
                <w:sz w:val="20"/>
                <w:szCs w:val="20"/>
              </w:rPr>
              <w:t>Guazina</w:t>
            </w:r>
            <w:proofErr w:type="spellEnd"/>
            <w:r>
              <w:rPr>
                <w:sz w:val="20"/>
                <w:szCs w:val="20"/>
              </w:rPr>
              <w:t xml:space="preserve"> da Silva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4DC76852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5F9E8ED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Operacional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0F69D5D2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6A3C875E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2F221630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49B9FEA3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6A8CD3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35A98426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09/12/25</w:t>
            </w:r>
          </w:p>
        </w:tc>
      </w:tr>
      <w:tr w:rsidR="002134A9" w14:paraId="5C992B30" w14:textId="77777777">
        <w:trPr>
          <w:trHeight w:val="450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</w:tcPr>
          <w:p w14:paraId="721CDC22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8016431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</w:tcPr>
          <w:p w14:paraId="5835FCE9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 </w:t>
            </w:r>
            <w:proofErr w:type="spellStart"/>
            <w:r>
              <w:rPr>
                <w:sz w:val="20"/>
                <w:szCs w:val="20"/>
              </w:rPr>
              <w:t>Guazina</w:t>
            </w:r>
            <w:proofErr w:type="spellEnd"/>
            <w:r>
              <w:rPr>
                <w:sz w:val="20"/>
                <w:szCs w:val="20"/>
              </w:rPr>
              <w:t xml:space="preserve"> da Silva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2A345A87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581A564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Operacional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49B2B79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6839A93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071CA362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70B48D43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9C390D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59458F59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15/12/25</w:t>
            </w:r>
          </w:p>
        </w:tc>
      </w:tr>
      <w:tr w:rsidR="002134A9" w14:paraId="7D8679EF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7B1AB2D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8016431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4A4AE8B9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 </w:t>
            </w:r>
            <w:proofErr w:type="spellStart"/>
            <w:r>
              <w:rPr>
                <w:sz w:val="20"/>
                <w:szCs w:val="20"/>
              </w:rPr>
              <w:t>Guazina</w:t>
            </w:r>
            <w:proofErr w:type="spellEnd"/>
            <w:r>
              <w:rPr>
                <w:sz w:val="20"/>
                <w:szCs w:val="20"/>
              </w:rPr>
              <w:t xml:space="preserve"> da Silva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36CED128" w14:textId="77777777" w:rsidR="002134A9" w:rsidRDefault="002134A9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73ABE1A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Operacional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639BCBBA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6AE3881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35E7EACA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1D270F8B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8BF7E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5AB2196E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09/12/25</w:t>
            </w:r>
          </w:p>
        </w:tc>
      </w:tr>
      <w:tr w:rsidR="002134A9" w14:paraId="16CAA5B1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2B00B206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8547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54BA4EBE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Débora Trindade Coelho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0A6BC291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6313EB99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0E422BE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9AA578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08/12/25</w:t>
            </w:r>
          </w:p>
        </w:tc>
      </w:tr>
      <w:tr w:rsidR="002134A9" w14:paraId="288F65FD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77433A82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8547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69288ACE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Débora Trindade Coelho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5361EB29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Professora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6E87541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58B0F7A7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1995A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15/12/25</w:t>
            </w:r>
          </w:p>
        </w:tc>
      </w:tr>
      <w:tr w:rsidR="002134A9" w14:paraId="5F4E3A8C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20485C7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8573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13106554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Mirna Machado Corrêa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770BF30C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de Apoio a Criança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207801A8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36E44BE5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6F405D11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3F3CF4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7C122624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10/12/25</w:t>
            </w:r>
          </w:p>
        </w:tc>
      </w:tr>
      <w:tr w:rsidR="002134A9" w14:paraId="6A1E1FDA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5728F648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8275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597D17CC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Glaer</w:t>
            </w:r>
            <w:proofErr w:type="spellEnd"/>
            <w:r>
              <w:rPr>
                <w:sz w:val="20"/>
                <w:szCs w:val="20"/>
              </w:rPr>
              <w:t xml:space="preserve"> de Jesus Machado Pires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2F06DFAD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Técnico de Enfermagem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35BFBF46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1819A897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B655943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01/12/25</w:t>
            </w:r>
          </w:p>
        </w:tc>
      </w:tr>
      <w:tr w:rsidR="002134A9" w14:paraId="6563A7D7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20B8D719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7407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6E2098F2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Fernanda Silva Vasconcelos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739864F6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de Apoio a Criança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386624AF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419A1608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4F4BFD2F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313CCA78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3021A2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4586F4A1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05/12/25</w:t>
            </w:r>
          </w:p>
        </w:tc>
      </w:tr>
      <w:tr w:rsidR="002134A9" w14:paraId="7D36DF38" w14:textId="77777777">
        <w:trPr>
          <w:trHeight w:val="339"/>
        </w:trPr>
        <w:tc>
          <w:tcPr>
            <w:tcW w:w="734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3B2ADDC4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4854</w:t>
            </w:r>
          </w:p>
        </w:tc>
        <w:tc>
          <w:tcPr>
            <w:tcW w:w="3751" w:type="dxa"/>
            <w:tcBorders>
              <w:left w:val="single" w:sz="4" w:space="0" w:color="000001"/>
              <w:bottom w:val="single" w:sz="4" w:space="0" w:color="000001"/>
            </w:tcBorders>
            <w:vAlign w:val="bottom"/>
          </w:tcPr>
          <w:p w14:paraId="768A68F0" w14:textId="77777777" w:rsidR="002134A9" w:rsidRDefault="00000000">
            <w:pPr>
              <w:widowControl w:val="0"/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Marilene da Silva Teixeira</w:t>
            </w:r>
          </w:p>
        </w:tc>
        <w:tc>
          <w:tcPr>
            <w:tcW w:w="2490" w:type="dxa"/>
            <w:tcBorders>
              <w:left w:val="single" w:sz="4" w:space="0" w:color="000001"/>
              <w:bottom w:val="single" w:sz="4" w:space="0" w:color="000001"/>
            </w:tcBorders>
          </w:tcPr>
          <w:p w14:paraId="36E8BCFE" w14:textId="77777777" w:rsidR="002134A9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19A73537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3EB149C2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</w:tcPr>
          <w:p w14:paraId="32677BF5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470B2FBC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330EF3" w14:textId="77777777" w:rsidR="002134A9" w:rsidRDefault="002134A9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  <w:p w14:paraId="28D136FA" w14:textId="77777777" w:rsidR="002134A9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24/11/25</w:t>
            </w:r>
          </w:p>
        </w:tc>
      </w:tr>
    </w:tbl>
    <w:p w14:paraId="3D1E75B5" w14:textId="77777777" w:rsidR="002134A9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Gabinete do Prefeito Municipal, em 30 de </w:t>
      </w:r>
      <w:proofErr w:type="gramStart"/>
      <w:r>
        <w:rPr>
          <w:sz w:val="20"/>
          <w:szCs w:val="20"/>
        </w:rPr>
        <w:t>Dezembro</w:t>
      </w:r>
      <w:proofErr w:type="gramEnd"/>
      <w:r>
        <w:rPr>
          <w:sz w:val="20"/>
          <w:szCs w:val="20"/>
        </w:rPr>
        <w:t xml:space="preserve"> de 2025.</w:t>
      </w:r>
    </w:p>
    <w:p w14:paraId="54967F16" w14:textId="77777777" w:rsidR="002134A9" w:rsidRDefault="002134A9">
      <w:pPr>
        <w:jc w:val="center"/>
        <w:rPr>
          <w:sz w:val="20"/>
          <w:szCs w:val="20"/>
        </w:rPr>
      </w:pPr>
    </w:p>
    <w:p w14:paraId="2C966322" w14:textId="77777777" w:rsidR="002134A9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065D7A9" w14:textId="2BA202FD" w:rsidR="002134A9" w:rsidRDefault="00000000">
      <w:pPr>
        <w:jc w:val="both"/>
        <w:rPr>
          <w:sz w:val="20"/>
          <w:szCs w:val="20"/>
        </w:rPr>
      </w:pPr>
      <w:r>
        <w:rPr>
          <w:color w:val="auto"/>
          <w:sz w:val="20"/>
          <w:szCs w:val="20"/>
          <w:lang w:eastAsia="pt-BR"/>
        </w:rPr>
        <w:t xml:space="preserve">                                                                       </w:t>
      </w:r>
      <w:r w:rsidR="009C66FC">
        <w:rPr>
          <w:color w:val="auto"/>
          <w:sz w:val="20"/>
          <w:szCs w:val="20"/>
          <w:lang w:eastAsia="pt-BR"/>
        </w:rPr>
        <w:t xml:space="preserve">                </w:t>
      </w:r>
      <w:r>
        <w:rPr>
          <w:color w:val="auto"/>
          <w:sz w:val="20"/>
          <w:szCs w:val="20"/>
          <w:lang w:eastAsia="pt-BR"/>
        </w:rPr>
        <w:t>MARCELO FARIA ELLWANGER</w:t>
      </w:r>
    </w:p>
    <w:p w14:paraId="7E0F2CBB" w14:textId="77777777" w:rsidR="002134A9" w:rsidRDefault="00000000">
      <w:pPr>
        <w:jc w:val="both"/>
        <w:rPr>
          <w:sz w:val="20"/>
          <w:szCs w:val="20"/>
        </w:rPr>
      </w:pPr>
      <w:r>
        <w:rPr>
          <w:color w:val="auto"/>
          <w:sz w:val="20"/>
          <w:szCs w:val="20"/>
          <w:lang w:eastAsia="pt-BR"/>
        </w:rPr>
        <w:tab/>
      </w:r>
      <w:r>
        <w:rPr>
          <w:color w:val="auto"/>
          <w:sz w:val="20"/>
          <w:szCs w:val="20"/>
          <w:lang w:eastAsia="pt-BR"/>
        </w:rPr>
        <w:tab/>
      </w:r>
      <w:r>
        <w:rPr>
          <w:color w:val="auto"/>
          <w:sz w:val="20"/>
          <w:szCs w:val="20"/>
          <w:lang w:eastAsia="pt-BR"/>
        </w:rPr>
        <w:tab/>
      </w:r>
      <w:r>
        <w:rPr>
          <w:color w:val="auto"/>
          <w:sz w:val="20"/>
          <w:szCs w:val="20"/>
          <w:lang w:eastAsia="pt-BR"/>
        </w:rPr>
        <w:tab/>
      </w:r>
      <w:r>
        <w:rPr>
          <w:color w:val="auto"/>
          <w:sz w:val="20"/>
          <w:szCs w:val="20"/>
          <w:lang w:eastAsia="pt-BR"/>
        </w:rPr>
        <w:tab/>
      </w:r>
      <w:r>
        <w:rPr>
          <w:color w:val="auto"/>
          <w:sz w:val="20"/>
          <w:szCs w:val="20"/>
          <w:lang w:eastAsia="pt-BR"/>
        </w:rPr>
        <w:tab/>
        <w:t xml:space="preserve">                Prefeito Municipal</w:t>
      </w:r>
    </w:p>
    <w:p w14:paraId="273406EF" w14:textId="77777777" w:rsidR="002134A9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Registre-se e Publique-se.</w:t>
      </w:r>
    </w:p>
    <w:p w14:paraId="65C54B08" w14:textId="77777777" w:rsidR="009C66FC" w:rsidRDefault="009C66FC">
      <w:pPr>
        <w:jc w:val="both"/>
        <w:rPr>
          <w:sz w:val="20"/>
          <w:szCs w:val="20"/>
        </w:rPr>
      </w:pPr>
    </w:p>
    <w:p w14:paraId="11FAC230" w14:textId="70B8348F" w:rsidR="002134A9" w:rsidRDefault="009C6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proofErr w:type="gramStart"/>
      <w:r w:rsidRPr="009C66FC">
        <w:rPr>
          <w:i/>
          <w:iCs/>
          <w:sz w:val="20"/>
          <w:szCs w:val="20"/>
        </w:rPr>
        <w:t>Publicado  no</w:t>
      </w:r>
      <w:proofErr w:type="gramEnd"/>
      <w:r w:rsidRPr="009C66FC">
        <w:rPr>
          <w:i/>
          <w:iCs/>
          <w:sz w:val="20"/>
          <w:szCs w:val="20"/>
        </w:rPr>
        <w:t xml:space="preserve">  Mural   Oficial,</w:t>
      </w:r>
    </w:p>
    <w:p w14:paraId="70392BF5" w14:textId="0E33B520" w:rsidR="009C66FC" w:rsidRPr="009C66FC" w:rsidRDefault="00000000" w:rsidP="009C66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PAULO JARDEL ROSA</w:t>
      </w:r>
      <w:r w:rsidR="009C66FC">
        <w:rPr>
          <w:sz w:val="20"/>
          <w:szCs w:val="20"/>
        </w:rPr>
        <w:t xml:space="preserve">                                                              </w:t>
      </w:r>
      <w:proofErr w:type="gramStart"/>
      <w:r w:rsidR="009C66FC" w:rsidRPr="009C66FC">
        <w:rPr>
          <w:i/>
          <w:iCs/>
          <w:sz w:val="20"/>
          <w:szCs w:val="20"/>
        </w:rPr>
        <w:t>conforme  Lei</w:t>
      </w:r>
      <w:proofErr w:type="gramEnd"/>
      <w:r w:rsidR="009C66FC" w:rsidRPr="009C66FC">
        <w:rPr>
          <w:i/>
          <w:iCs/>
          <w:sz w:val="20"/>
          <w:szCs w:val="20"/>
        </w:rPr>
        <w:t xml:space="preserve">  nº 3.303</w:t>
      </w:r>
      <w:proofErr w:type="gramStart"/>
      <w:r w:rsidR="009C66FC" w:rsidRPr="009C66FC">
        <w:rPr>
          <w:i/>
          <w:iCs/>
          <w:sz w:val="20"/>
          <w:szCs w:val="20"/>
        </w:rPr>
        <w:t>,  de</w:t>
      </w:r>
      <w:proofErr w:type="gramEnd"/>
      <w:r w:rsidR="009C66FC" w:rsidRPr="009C66FC">
        <w:rPr>
          <w:i/>
          <w:iCs/>
          <w:sz w:val="20"/>
          <w:szCs w:val="20"/>
        </w:rPr>
        <w:t xml:space="preserve">  20.4.2012.</w:t>
      </w:r>
    </w:p>
    <w:p w14:paraId="510F34CA" w14:textId="274D4231" w:rsidR="002134A9" w:rsidRDefault="00000000" w:rsidP="009C66FC">
      <w:pPr>
        <w:jc w:val="both"/>
        <w:rPr>
          <w:rFonts w:ascii="BrushScript BT;Brush Script MT" w:hAnsi="BrushScript BT;Brush Script MT" w:cs="BrushScript BT;Brush Script MT"/>
          <w:i/>
          <w:iCs/>
          <w:sz w:val="20"/>
          <w:szCs w:val="20"/>
        </w:rPr>
      </w:pPr>
      <w:r>
        <w:rPr>
          <w:sz w:val="20"/>
          <w:szCs w:val="20"/>
        </w:rPr>
        <w:t xml:space="preserve">  Secretário de Administração                                       </w:t>
      </w:r>
      <w:r w:rsidR="009C66FC">
        <w:rPr>
          <w:sz w:val="20"/>
          <w:szCs w:val="20"/>
        </w:rPr>
        <w:t xml:space="preserve">            </w:t>
      </w:r>
      <w:r>
        <w:rPr>
          <w:rFonts w:ascii="BrushScript BT;Brush Script MT" w:eastAsia="BrushScript BT;Brush Script MT" w:hAnsi="BrushScript BT;Brush Script MT" w:cs="BrushScript BT;Brush Script MT"/>
          <w:i/>
          <w:iCs/>
          <w:sz w:val="20"/>
          <w:szCs w:val="20"/>
        </w:rPr>
        <w:t xml:space="preserve">                           </w:t>
      </w:r>
      <w:r>
        <w:rPr>
          <w:rFonts w:ascii="BrushScript BT;Brush Script MT" w:hAnsi="BrushScript BT;Brush Script MT" w:cs="BrushScript BT;Brush Script MT"/>
          <w:i/>
          <w:iCs/>
          <w:sz w:val="20"/>
          <w:szCs w:val="20"/>
        </w:rPr>
        <w:t>em ____/_____/2025.</w:t>
      </w:r>
    </w:p>
    <w:p w14:paraId="103BB142" w14:textId="6FDA891A" w:rsidR="009C66FC" w:rsidRDefault="009C66FC" w:rsidP="009C66FC">
      <w:pPr>
        <w:jc w:val="both"/>
        <w:rPr>
          <w:sz w:val="20"/>
          <w:szCs w:val="20"/>
        </w:rPr>
      </w:pPr>
      <w:r>
        <w:rPr>
          <w:rFonts w:ascii="BrushScript BT;Brush Script MT" w:hAnsi="BrushScript BT;Brush Script MT" w:cs="BrushScript BT;Brush Script 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_________________________</w:t>
      </w:r>
    </w:p>
    <w:sectPr w:rsidR="009C66FC">
      <w:pgSz w:w="11906" w:h="16838"/>
      <w:pgMar w:top="1650" w:right="743" w:bottom="116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Script BT;Brush Script M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4A9"/>
    <w:rsid w:val="001D391B"/>
    <w:rsid w:val="002134A9"/>
    <w:rsid w:val="009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2BFD"/>
  <w15:docId w15:val="{D85470E6-0FAA-42FF-9F9E-AC31E2D6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1"/>
    <w:qFormat/>
  </w:style>
  <w:style w:type="character" w:customStyle="1" w:styleId="Fontepargpadro1">
    <w:name w:val="Fonte parág. padrão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6">
    <w:name w:val="Fonte parág. padrão6"/>
    <w:qFormat/>
  </w:style>
  <w:style w:type="character" w:customStyle="1" w:styleId="Fontepargpadro5">
    <w:name w:val="Fonte parág. padrão5"/>
    <w:qFormat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Fontepargpadro2">
    <w:name w:val="Fonte parág. padrão2"/>
    <w:qFormat/>
  </w:style>
  <w:style w:type="character" w:customStyle="1" w:styleId="CharChar1">
    <w:name w:val="Char Char1"/>
    <w:qFormat/>
    <w:rPr>
      <w:sz w:val="24"/>
      <w:szCs w:val="24"/>
      <w:lang w:val="pt-BR" w:bidi="ar-SA"/>
    </w:rPr>
  </w:style>
  <w:style w:type="character" w:customStyle="1" w:styleId="CharChar2">
    <w:name w:val="Char Char2"/>
    <w:qFormat/>
    <w:rPr>
      <w:sz w:val="24"/>
      <w:szCs w:val="24"/>
      <w:lang w:val="pt-BR" w:bidi="ar-SA"/>
    </w:rPr>
  </w:style>
  <w:style w:type="character" w:customStyle="1" w:styleId="CharChar3">
    <w:name w:val="Char Char3"/>
    <w:qFormat/>
    <w:rPr>
      <w:b/>
      <w:bCs/>
      <w:sz w:val="24"/>
      <w:szCs w:val="24"/>
      <w:lang w:val="pt-BR" w:bidi="ar-SA"/>
    </w:rPr>
  </w:style>
  <w:style w:type="character" w:customStyle="1" w:styleId="CharChar">
    <w:name w:val="Char Char"/>
    <w:qFormat/>
    <w:rPr>
      <w:sz w:val="24"/>
      <w:szCs w:val="24"/>
    </w:rPr>
  </w:style>
  <w:style w:type="character" w:customStyle="1" w:styleId="RecuodecorpodetextoChar">
    <w:name w:val="Recuo de corpo de texto Char"/>
    <w:basedOn w:val="Fontepargpadro"/>
    <w:qFormat/>
    <w:rPr>
      <w:sz w:val="24"/>
      <w:szCs w:val="24"/>
      <w:lang w:eastAsia="zh-CN"/>
    </w:rPr>
  </w:style>
  <w:style w:type="character" w:customStyle="1" w:styleId="Smbolosdenumerao">
    <w:name w:val="Símbolos de numeração"/>
    <w:qFormat/>
  </w:style>
  <w:style w:type="character" w:customStyle="1" w:styleId="CorpodetextoChar">
    <w:name w:val="Corpo de texto Char"/>
    <w:qFormat/>
    <w:rPr>
      <w:sz w:val="24"/>
      <w:szCs w:val="24"/>
      <w:lang w:val="pt-BR" w:bidi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qFormat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pPr>
      <w:widowControl w:val="0"/>
      <w:spacing w:before="60" w:after="120"/>
      <w:jc w:val="center"/>
    </w:pPr>
    <w:rPr>
      <w:color w:val="auto"/>
      <w:sz w:val="36"/>
      <w:szCs w:val="36"/>
      <w:lang w:eastAsia="pt-BR"/>
    </w:rPr>
  </w:style>
  <w:style w:type="paragraph" w:customStyle="1" w:styleId="Ttulo5">
    <w:name w:val="Título5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BodyTextIndented">
    <w:name w:val="Body Text;Indented"/>
    <w:basedOn w:val="Normal"/>
    <w:qFormat/>
    <w:pPr>
      <w:ind w:left="5664"/>
      <w:jc w:val="both"/>
    </w:pPr>
  </w:style>
  <w:style w:type="paragraph" w:customStyle="1" w:styleId="Ttulo11">
    <w:name w:val="Título 11"/>
    <w:basedOn w:val="Normal"/>
    <w:next w:val="Normal"/>
    <w:qFormat/>
    <w:pPr>
      <w:keepNext/>
      <w:ind w:left="2832"/>
      <w:jc w:val="both"/>
      <w:outlineLvl w:val="0"/>
    </w:pPr>
    <w:rPr>
      <w:b/>
      <w:bCs/>
    </w:rPr>
  </w:style>
  <w:style w:type="paragraph" w:customStyle="1" w:styleId="Ttulo21">
    <w:name w:val="Título 21"/>
    <w:basedOn w:val="Ttulo"/>
    <w:qFormat/>
    <w:pPr>
      <w:widowControl w:val="0"/>
      <w:spacing w:before="200" w:after="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paragraph" w:customStyle="1" w:styleId="Ttulo31">
    <w:name w:val="Título 31"/>
    <w:basedOn w:val="Ttulo"/>
    <w:qFormat/>
    <w:pPr>
      <w:widowControl w:val="0"/>
      <w:spacing w:before="140" w:after="0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6">
    <w:name w:val="Título6"/>
    <w:qFormat/>
    <w:pPr>
      <w:widowControl w:val="0"/>
      <w:jc w:val="center"/>
    </w:pPr>
    <w:rPr>
      <w:b/>
      <w:bCs/>
      <w:color w:val="00000A"/>
      <w:sz w:val="56"/>
      <w:szCs w:val="56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bealhoeRodap">
    <w:name w:val="Cabeçalho e Rodapé"/>
    <w:basedOn w:val="Normal"/>
    <w:qFormat/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customStyle="1" w:styleId="Cabealho1">
    <w:name w:val="Cabeçalho1"/>
    <w:basedOn w:val="Normal"/>
    <w:qFormat/>
    <w:pPr>
      <w:tabs>
        <w:tab w:val="center" w:pos="4252"/>
        <w:tab w:val="right" w:pos="8504"/>
      </w:tabs>
    </w:pPr>
  </w:style>
  <w:style w:type="paragraph" w:customStyle="1" w:styleId="Estruturadodocumento1">
    <w:name w:val="Estrutura do documento1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styleId="Recuodecorpodetexto">
    <w:name w:val="Body Text Indent"/>
    <w:basedOn w:val="Normal"/>
    <w:pPr>
      <w:ind w:left="5664"/>
      <w:jc w:val="both"/>
    </w:pPr>
  </w:style>
  <w:style w:type="paragraph" w:customStyle="1" w:styleId="Caption11">
    <w:name w:val="Caption11"/>
    <w:basedOn w:val="Normal"/>
    <w:qFormat/>
    <w:pPr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4018</TotalTime>
  <Pages>1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PREFEITURA SÃO SEPÉ</cp:lastModifiedBy>
  <cp:revision>1602</cp:revision>
  <cp:lastPrinted>2025-12-30T15:52:00Z</cp:lastPrinted>
  <dcterms:created xsi:type="dcterms:W3CDTF">2025-12-31T14:40:00Z</dcterms:created>
  <dcterms:modified xsi:type="dcterms:W3CDTF">2025-12-31T14:43:00Z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816BBFB6368946698D44207BFB8D4B3D_12</vt:lpwstr>
  </property>
  <property fmtid="{D5CDD505-2E9C-101B-9397-08002B2CF9AE}" pid="4" name="KSOProductBuildVer">
    <vt:lpwstr>1046-12.2.0.16909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